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2871E" w14:textId="4465DB46" w:rsidR="663939EB" w:rsidRDefault="00BC34C0" w:rsidP="663939EB">
      <w:pPr>
        <w:jc w:val="center"/>
      </w:pPr>
      <w:bookmarkStart w:id="0" w:name="_GoBack"/>
      <w:bookmarkEnd w:id="0"/>
      <w:r w:rsidRPr="00BC34C0">
        <w:rPr>
          <w:b/>
          <w:bCs/>
        </w:rPr>
        <w:t>Mount Pleasant Police</w:t>
      </w:r>
      <w:r w:rsidR="663939EB" w:rsidRPr="663939EB">
        <w:rPr>
          <w:b/>
          <w:bCs/>
        </w:rPr>
        <w:t xml:space="preserve"> Joins ‘Neighbors’ by Ring to Provide Users with Real-Time, Local Crime and Safety Information</w:t>
      </w:r>
    </w:p>
    <w:p w14:paraId="2E04DB34" w14:textId="016845B4" w:rsidR="663939EB" w:rsidRDefault="2D32EF46" w:rsidP="2D32EF46">
      <w:pPr>
        <w:jc w:val="center"/>
      </w:pPr>
      <w:r w:rsidRPr="2D32EF46">
        <w:rPr>
          <w:i/>
          <w:iCs/>
          <w:sz w:val="20"/>
          <w:szCs w:val="20"/>
        </w:rPr>
        <w:t>Neighbors aims to reduce crime in communities by connecting people, security cameras and law enforcement.</w:t>
      </w:r>
      <w:r w:rsidR="663939EB">
        <w:br/>
      </w:r>
    </w:p>
    <w:p w14:paraId="52233346" w14:textId="20D7E9F3" w:rsidR="663939EB" w:rsidRDefault="00BC34C0" w:rsidP="663939EB">
      <w:pPr>
        <w:jc w:val="both"/>
      </w:pPr>
      <w:r w:rsidRPr="00973563">
        <w:rPr>
          <w:b/>
          <w:bCs/>
          <w:sz w:val="20"/>
          <w:szCs w:val="20"/>
        </w:rPr>
        <w:t>Mount Pleasant, S.C.—</w:t>
      </w:r>
      <w:r>
        <w:rPr>
          <w:b/>
          <w:bCs/>
          <w:sz w:val="20"/>
          <w:szCs w:val="20"/>
        </w:rPr>
        <w:t>June 27, 2019</w:t>
      </w:r>
      <w:r w:rsidR="663939EB" w:rsidRPr="663939EB">
        <w:rPr>
          <w:b/>
          <w:bCs/>
          <w:sz w:val="20"/>
          <w:szCs w:val="20"/>
        </w:rPr>
        <w:t xml:space="preserve">– </w:t>
      </w:r>
      <w:r w:rsidR="663939EB" w:rsidRPr="663939EB">
        <w:rPr>
          <w:sz w:val="20"/>
          <w:szCs w:val="20"/>
        </w:rPr>
        <w:t xml:space="preserve">The </w:t>
      </w:r>
      <w:r w:rsidRPr="00973563">
        <w:rPr>
          <w:sz w:val="20"/>
          <w:szCs w:val="20"/>
        </w:rPr>
        <w:t xml:space="preserve">Mount Pleasant Police Department </w:t>
      </w:r>
      <w:r w:rsidR="663939EB" w:rsidRPr="663939EB">
        <w:rPr>
          <w:sz w:val="20"/>
          <w:szCs w:val="20"/>
        </w:rPr>
        <w:t xml:space="preserve">today announced that it is joining the free Neighbors app by Ring to provide the </w:t>
      </w:r>
      <w:r>
        <w:rPr>
          <w:sz w:val="20"/>
          <w:szCs w:val="20"/>
        </w:rPr>
        <w:t>Mount Pleasant</w:t>
      </w:r>
      <w:r w:rsidR="663939EB" w:rsidRPr="663939EB">
        <w:rPr>
          <w:sz w:val="20"/>
          <w:szCs w:val="20"/>
        </w:rPr>
        <w:t xml:space="preserve"> community with real-time, local crime and safety information. The Neighbors network already has millions of users and has been instrumental in catching package thieves, stopping burglaries, and keeping neighborhoods safe. </w:t>
      </w:r>
    </w:p>
    <w:p w14:paraId="35C67976" w14:textId="54336F37" w:rsidR="663939EB" w:rsidRDefault="663939EB"/>
    <w:p w14:paraId="78423C7D" w14:textId="2CFCDB5D" w:rsidR="663939EB" w:rsidRDefault="2D32EF46" w:rsidP="00F62183">
      <w:r w:rsidRPr="2D32EF46">
        <w:rPr>
          <w:sz w:val="20"/>
          <w:szCs w:val="20"/>
        </w:rPr>
        <w:t>Residents can text ‘</w:t>
      </w:r>
      <w:proofErr w:type="spellStart"/>
      <w:r w:rsidR="00BC34C0">
        <w:rPr>
          <w:sz w:val="20"/>
          <w:szCs w:val="20"/>
        </w:rPr>
        <w:t>mpsc</w:t>
      </w:r>
      <w:proofErr w:type="spellEnd"/>
      <w:r w:rsidRPr="2D32EF46">
        <w:rPr>
          <w:sz w:val="20"/>
          <w:szCs w:val="20"/>
        </w:rPr>
        <w:t xml:space="preserve">’ to 555888 from their smartphone to download the Neighbors app for free on iOS and Android and use the app to; join their neighborhood, share crime and safety-related videos, photos and text-based posts; and receive real-time safety alerts from their neighbors, local law enforcement and the </w:t>
      </w:r>
      <w:r w:rsidR="00F62183">
        <w:rPr>
          <w:sz w:val="20"/>
          <w:szCs w:val="20"/>
        </w:rPr>
        <w:t>Ring team.</w:t>
      </w:r>
      <w:r w:rsidR="663939EB">
        <w:br/>
      </w:r>
    </w:p>
    <w:p w14:paraId="570F2AD8" w14:textId="3BD228E2" w:rsidR="663939EB" w:rsidRDefault="00BC34C0">
      <w:r w:rsidRPr="00973563">
        <w:rPr>
          <w:sz w:val="20"/>
          <w:szCs w:val="20"/>
        </w:rPr>
        <w:t>Police Chief Carl Ritchie said, “We are excited about our partnership with Ring</w:t>
      </w:r>
      <w:r w:rsidR="00365BAE" w:rsidRPr="00973563">
        <w:rPr>
          <w:sz w:val="20"/>
          <w:szCs w:val="20"/>
        </w:rPr>
        <w:t>!</w:t>
      </w:r>
      <w:r w:rsidRPr="00973563">
        <w:rPr>
          <w:sz w:val="20"/>
          <w:szCs w:val="20"/>
        </w:rPr>
        <w:t xml:space="preserve"> </w:t>
      </w:r>
      <w:r w:rsidR="00365BAE" w:rsidRPr="00973563">
        <w:rPr>
          <w:sz w:val="20"/>
          <w:szCs w:val="20"/>
        </w:rPr>
        <w:t xml:space="preserve">The Neighbors App will allow us to exchange information in an innovative way to further reduce crime in Mount Pleasant. Community engagement is a key factor in crime prevention and this endeavor gives </w:t>
      </w:r>
      <w:r w:rsidR="00973563" w:rsidRPr="00973563">
        <w:rPr>
          <w:sz w:val="20"/>
          <w:szCs w:val="20"/>
        </w:rPr>
        <w:t>us another opportunity to strengthen our communications efforts.</w:t>
      </w:r>
      <w:r w:rsidR="004C1232">
        <w:rPr>
          <w:sz w:val="20"/>
          <w:szCs w:val="20"/>
        </w:rPr>
        <w:t>”</w:t>
      </w:r>
    </w:p>
    <w:p w14:paraId="6B7E9938" w14:textId="7B146908" w:rsidR="663939EB" w:rsidRDefault="663939EB"/>
    <w:p w14:paraId="603D9E34" w14:textId="6D063E1E" w:rsidR="663939EB" w:rsidRDefault="663939EB" w:rsidP="663939EB">
      <w:pPr>
        <w:jc w:val="both"/>
      </w:pPr>
      <w:r w:rsidRPr="663939EB">
        <w:rPr>
          <w:sz w:val="20"/>
          <w:szCs w:val="20"/>
        </w:rPr>
        <w:t xml:space="preserve">Jamie </w:t>
      </w:r>
      <w:proofErr w:type="spellStart"/>
      <w:r w:rsidRPr="663939EB">
        <w:rPr>
          <w:sz w:val="20"/>
          <w:szCs w:val="20"/>
        </w:rPr>
        <w:t>Siminoff</w:t>
      </w:r>
      <w:proofErr w:type="spellEnd"/>
      <w:r w:rsidRPr="663939EB">
        <w:rPr>
          <w:sz w:val="20"/>
          <w:szCs w:val="20"/>
        </w:rPr>
        <w:t xml:space="preserve">, Chief Inventor and Founder of Ring, said: “We’re excited to have </w:t>
      </w:r>
      <w:r w:rsidRPr="00973563">
        <w:rPr>
          <w:sz w:val="20"/>
          <w:szCs w:val="20"/>
        </w:rPr>
        <w:t xml:space="preserve">the </w:t>
      </w:r>
      <w:r w:rsidR="00BC34C0" w:rsidRPr="00973563">
        <w:rPr>
          <w:sz w:val="20"/>
          <w:szCs w:val="20"/>
        </w:rPr>
        <w:t>Mount Pleasant Police Department</w:t>
      </w:r>
      <w:r w:rsidRPr="663939EB">
        <w:rPr>
          <w:sz w:val="20"/>
          <w:szCs w:val="20"/>
        </w:rPr>
        <w:t xml:space="preserve"> join Neighbors to keep their community up-to-date on local crime and safety information. Over the past few years we have learned that, when neighbors, the Ring team and law enforcement all work together, we can create safer communities. Neighbors is meant to facilitate real-time communication between these groups, while maintaining neighbor privacy first and foremost. By bringing security to every neighbor with the free Neighbors app, </w:t>
      </w:r>
      <w:r w:rsidRPr="00973563">
        <w:rPr>
          <w:sz w:val="20"/>
          <w:szCs w:val="20"/>
        </w:rPr>
        <w:t xml:space="preserve">the </w:t>
      </w:r>
      <w:r w:rsidR="00BC34C0" w:rsidRPr="00973563">
        <w:rPr>
          <w:sz w:val="20"/>
          <w:szCs w:val="20"/>
        </w:rPr>
        <w:t xml:space="preserve">Mount Pleasant </w:t>
      </w:r>
      <w:r w:rsidRPr="663939EB">
        <w:rPr>
          <w:sz w:val="20"/>
          <w:szCs w:val="20"/>
        </w:rPr>
        <w:t>community can stay on top of crime and safety alerts as they happen.”</w:t>
      </w:r>
    </w:p>
    <w:p w14:paraId="472E0631" w14:textId="70F0B84B" w:rsidR="663939EB" w:rsidRDefault="663939EB"/>
    <w:p w14:paraId="7748A12D" w14:textId="767E9624" w:rsidR="663939EB" w:rsidRDefault="663939EB">
      <w:r w:rsidRPr="663939EB">
        <w:rPr>
          <w:b/>
          <w:bCs/>
          <w:sz w:val="20"/>
          <w:szCs w:val="20"/>
        </w:rPr>
        <w:t>How It Works</w:t>
      </w:r>
    </w:p>
    <w:p w14:paraId="1012F097" w14:textId="6AAA690F" w:rsidR="663939EB" w:rsidRDefault="2D32EF46" w:rsidP="2D32EF46">
      <w:pPr>
        <w:pStyle w:val="ListParagraph"/>
        <w:numPr>
          <w:ilvl w:val="0"/>
          <w:numId w:val="1"/>
        </w:numPr>
        <w:jc w:val="both"/>
        <w:rPr>
          <w:sz w:val="20"/>
          <w:szCs w:val="20"/>
        </w:rPr>
      </w:pPr>
      <w:r w:rsidRPr="2D32EF46">
        <w:rPr>
          <w:sz w:val="20"/>
          <w:szCs w:val="20"/>
        </w:rPr>
        <w:t>Text ‘</w:t>
      </w:r>
      <w:proofErr w:type="spellStart"/>
      <w:r w:rsidR="00BC34C0">
        <w:rPr>
          <w:sz w:val="20"/>
          <w:szCs w:val="20"/>
        </w:rPr>
        <w:t>mpsc</w:t>
      </w:r>
      <w:proofErr w:type="spellEnd"/>
      <w:r w:rsidRPr="2D32EF46">
        <w:rPr>
          <w:sz w:val="20"/>
          <w:szCs w:val="20"/>
        </w:rPr>
        <w:t xml:space="preserve">’ to 555-888 or click here: </w:t>
      </w:r>
      <w:r w:rsidR="00BC34C0" w:rsidRPr="00BC34C0">
        <w:rPr>
          <w:sz w:val="20"/>
          <w:szCs w:val="20"/>
        </w:rPr>
        <w:t>https://download.ring.com/mountpleasant</w:t>
      </w:r>
      <w:r w:rsidRPr="2D32EF46">
        <w:rPr>
          <w:sz w:val="20"/>
          <w:szCs w:val="20"/>
        </w:rPr>
        <w:t xml:space="preserve"> from your smartphone to download the app for free on iOS and Android.</w:t>
      </w:r>
    </w:p>
    <w:p w14:paraId="17CE8642" w14:textId="096F7926" w:rsidR="663939EB" w:rsidRDefault="2D32EF46" w:rsidP="2D32EF46">
      <w:pPr>
        <w:pStyle w:val="ListParagraph"/>
        <w:numPr>
          <w:ilvl w:val="0"/>
          <w:numId w:val="1"/>
        </w:numPr>
        <w:jc w:val="both"/>
        <w:rPr>
          <w:sz w:val="20"/>
          <w:szCs w:val="20"/>
        </w:rPr>
      </w:pPr>
      <w:r w:rsidRPr="2D32EF46">
        <w:rPr>
          <w:sz w:val="20"/>
          <w:szCs w:val="20"/>
        </w:rPr>
        <w:t>Opt-in to join your neighborhood.</w:t>
      </w:r>
    </w:p>
    <w:p w14:paraId="35E1A16A" w14:textId="7D824529" w:rsidR="663939EB" w:rsidRDefault="2D32EF46" w:rsidP="2D32EF46">
      <w:pPr>
        <w:pStyle w:val="ListParagraph"/>
        <w:numPr>
          <w:ilvl w:val="0"/>
          <w:numId w:val="1"/>
        </w:numPr>
        <w:jc w:val="both"/>
        <w:rPr>
          <w:sz w:val="20"/>
          <w:szCs w:val="20"/>
        </w:rPr>
      </w:pPr>
      <w:r w:rsidRPr="2D32EF46">
        <w:rPr>
          <w:sz w:val="20"/>
          <w:szCs w:val="20"/>
        </w:rPr>
        <w:t>Customize the geographic area you want to receive notifications for (users must verify where they are located and cannot participate in other neighborhoods).</w:t>
      </w:r>
    </w:p>
    <w:p w14:paraId="6B87942E" w14:textId="29BCA9CC" w:rsidR="663939EB" w:rsidRDefault="2D32EF46" w:rsidP="2D32EF46">
      <w:pPr>
        <w:pStyle w:val="ListParagraph"/>
        <w:numPr>
          <w:ilvl w:val="0"/>
          <w:numId w:val="1"/>
        </w:numPr>
        <w:jc w:val="both"/>
        <w:rPr>
          <w:sz w:val="20"/>
          <w:szCs w:val="20"/>
        </w:rPr>
      </w:pPr>
      <w:r w:rsidRPr="2D32EF46">
        <w:rPr>
          <w:sz w:val="20"/>
          <w:szCs w:val="20"/>
        </w:rPr>
        <w:t>Receive real-time alerts from your neighbors, local law enforcement and the Ring team that inform of crime and safety alerts as they happen.</w:t>
      </w:r>
    </w:p>
    <w:p w14:paraId="62DA6C22" w14:textId="1761176B" w:rsidR="663939EB" w:rsidRDefault="2D32EF46" w:rsidP="2D32EF46">
      <w:pPr>
        <w:pStyle w:val="ListParagraph"/>
        <w:numPr>
          <w:ilvl w:val="0"/>
          <w:numId w:val="1"/>
        </w:numPr>
        <w:jc w:val="both"/>
        <w:rPr>
          <w:sz w:val="20"/>
          <w:szCs w:val="20"/>
        </w:rPr>
      </w:pPr>
      <w:r w:rsidRPr="2D32EF46">
        <w:rPr>
          <w:sz w:val="20"/>
          <w:szCs w:val="20"/>
        </w:rPr>
        <w:t>View local crime and safety posts via a live feed or interactive map.</w:t>
      </w:r>
    </w:p>
    <w:p w14:paraId="148B8A6D" w14:textId="17C9189C" w:rsidR="663939EB" w:rsidRDefault="2D32EF46" w:rsidP="2D32EF46">
      <w:pPr>
        <w:pStyle w:val="ListParagraph"/>
        <w:numPr>
          <w:ilvl w:val="0"/>
          <w:numId w:val="1"/>
        </w:numPr>
        <w:jc w:val="both"/>
        <w:rPr>
          <w:sz w:val="20"/>
          <w:szCs w:val="20"/>
        </w:rPr>
      </w:pPr>
      <w:r w:rsidRPr="2D32EF46">
        <w:rPr>
          <w:sz w:val="20"/>
          <w:szCs w:val="20"/>
        </w:rPr>
        <w:t>Share text updates, photos and videos taken on any device, including Ring’s home security devices.</w:t>
      </w:r>
    </w:p>
    <w:p w14:paraId="213C8357" w14:textId="56E8EF03" w:rsidR="663939EB" w:rsidRDefault="2D32EF46" w:rsidP="2D32EF46">
      <w:pPr>
        <w:pStyle w:val="ListParagraph"/>
        <w:numPr>
          <w:ilvl w:val="0"/>
          <w:numId w:val="1"/>
        </w:numPr>
        <w:jc w:val="both"/>
        <w:rPr>
          <w:sz w:val="20"/>
          <w:szCs w:val="20"/>
        </w:rPr>
      </w:pPr>
      <w:r w:rsidRPr="2D32EF46">
        <w:rPr>
          <w:sz w:val="20"/>
          <w:szCs w:val="20"/>
        </w:rPr>
        <w:t>Work with your community to make neighborhoods safer.</w:t>
      </w:r>
    </w:p>
    <w:p w14:paraId="4EA5911D" w14:textId="209CA98F" w:rsidR="663939EB" w:rsidRDefault="663939EB"/>
    <w:p w14:paraId="2AAC4D83" w14:textId="4F4A7F7B" w:rsidR="663939EB" w:rsidRDefault="663939EB">
      <w:r w:rsidRPr="663939EB">
        <w:rPr>
          <w:b/>
          <w:bCs/>
          <w:sz w:val="20"/>
          <w:szCs w:val="20"/>
        </w:rPr>
        <w:t>About Neighbors</w:t>
      </w:r>
    </w:p>
    <w:p w14:paraId="08C090F6" w14:textId="7753EC9C" w:rsidR="663939EB" w:rsidRDefault="663939EB" w:rsidP="663939EB">
      <w:pPr>
        <w:jc w:val="both"/>
      </w:pPr>
      <w:r w:rsidRPr="663939EB">
        <w:rPr>
          <w:sz w:val="20"/>
          <w:szCs w:val="20"/>
        </w:rPr>
        <w:t xml:space="preserve">Neighbors is a neighborhood watch app that provides real-time, local crime and safety information. Download the free Neighbors app (iOS/Android), join your neighborhood, and use the app to: view neighborhood activity; share crime and safety-related videos, photos and text-based posts; and receive real-time safety alerts from your neighbors, local law enforcement and the Ring team. For more information visit </w:t>
      </w:r>
      <w:hyperlink r:id="rId8">
        <w:r w:rsidRPr="663939EB">
          <w:rPr>
            <w:rStyle w:val="Hyperlink"/>
            <w:color w:val="1155CC"/>
            <w:sz w:val="20"/>
            <w:szCs w:val="20"/>
          </w:rPr>
          <w:t>www.ring.com/neighbors</w:t>
        </w:r>
      </w:hyperlink>
      <w:r w:rsidRPr="663939EB">
        <w:rPr>
          <w:color w:val="1155CC"/>
          <w:sz w:val="20"/>
          <w:szCs w:val="20"/>
        </w:rPr>
        <w:t xml:space="preserve">. </w:t>
      </w:r>
    </w:p>
    <w:p w14:paraId="6B166EF8" w14:textId="2F02C2AB" w:rsidR="663939EB" w:rsidRDefault="663939EB">
      <w:r>
        <w:lastRenderedPageBreak/>
        <w:br/>
      </w:r>
    </w:p>
    <w:p w14:paraId="456FB09A" w14:textId="4F208834" w:rsidR="663939EB" w:rsidRDefault="663939EB">
      <w:r w:rsidRPr="663939EB">
        <w:rPr>
          <w:b/>
          <w:bCs/>
          <w:sz w:val="20"/>
          <w:szCs w:val="20"/>
        </w:rPr>
        <w:t>About Ring</w:t>
      </w:r>
    </w:p>
    <w:p w14:paraId="50F1B41F" w14:textId="14ECC565" w:rsidR="663939EB" w:rsidRDefault="663939EB" w:rsidP="663939EB">
      <w:pPr>
        <w:jc w:val="both"/>
      </w:pPr>
      <w:r w:rsidRPr="663939EB">
        <w:rPr>
          <w:sz w:val="20"/>
          <w:szCs w:val="20"/>
        </w:rPr>
        <w:t>Ring's mission is to reduce crime in neighborhoods by creating a Ring of Security around homes and communities with its suite of home security products and services. The Ring</w:t>
      </w:r>
      <w:hyperlink r:id="rId9">
        <w:r w:rsidRPr="663939EB">
          <w:rPr>
            <w:rStyle w:val="Hyperlink"/>
            <w:color w:val="000000" w:themeColor="text1"/>
            <w:sz w:val="20"/>
            <w:szCs w:val="20"/>
          </w:rPr>
          <w:t xml:space="preserve"> </w:t>
        </w:r>
        <w:r w:rsidRPr="663939EB">
          <w:rPr>
            <w:rStyle w:val="Hyperlink"/>
            <w:color w:val="1155CC"/>
            <w:sz w:val="20"/>
            <w:szCs w:val="20"/>
          </w:rPr>
          <w:t>product line</w:t>
        </w:r>
      </w:hyperlink>
      <w:r w:rsidRPr="663939EB">
        <w:rPr>
          <w:sz w:val="20"/>
          <w:szCs w:val="20"/>
        </w:rPr>
        <w:t>, along with the Ring</w:t>
      </w:r>
      <w:hyperlink r:id="rId10">
        <w:r w:rsidRPr="663939EB">
          <w:rPr>
            <w:rStyle w:val="Hyperlink"/>
            <w:color w:val="000000" w:themeColor="text1"/>
            <w:sz w:val="20"/>
            <w:szCs w:val="20"/>
          </w:rPr>
          <w:t xml:space="preserve"> </w:t>
        </w:r>
        <w:r w:rsidRPr="663939EB">
          <w:rPr>
            <w:rStyle w:val="Hyperlink"/>
            <w:color w:val="1155CC"/>
            <w:sz w:val="20"/>
            <w:szCs w:val="20"/>
          </w:rPr>
          <w:t>Neighbors</w:t>
        </w:r>
      </w:hyperlink>
      <w:r w:rsidRPr="663939EB">
        <w:rPr>
          <w:sz w:val="20"/>
          <w:szCs w:val="20"/>
        </w:rPr>
        <w:t xml:space="preserve"> app, enable Ring to offer affordable, complete, proactive home and neighborhood security in a way no other company has before. In fact, two Newark, NJ neighborhoods saw an over</w:t>
      </w:r>
      <w:hyperlink r:id="rId11">
        <w:r w:rsidRPr="663939EB">
          <w:rPr>
            <w:rStyle w:val="Hyperlink"/>
            <w:color w:val="000000" w:themeColor="text1"/>
            <w:sz w:val="20"/>
            <w:szCs w:val="20"/>
          </w:rPr>
          <w:t xml:space="preserve"> </w:t>
        </w:r>
        <w:r w:rsidRPr="663939EB">
          <w:rPr>
            <w:rStyle w:val="Hyperlink"/>
            <w:color w:val="1155CC"/>
            <w:sz w:val="20"/>
            <w:szCs w:val="20"/>
          </w:rPr>
          <w:t>50 percent</w:t>
        </w:r>
      </w:hyperlink>
      <w:r w:rsidRPr="663939EB">
        <w:rPr>
          <w:sz w:val="20"/>
          <w:szCs w:val="20"/>
        </w:rPr>
        <w:t xml:space="preserve"> decrease in home break-ins after Ring Video Doorbells and Spotlight Cams were installed on 11% of homes in the communities from April-July 2018 when compared to the same time period in 2017. Ring is an Amazon company. For more information, visit</w:t>
      </w:r>
      <w:hyperlink r:id="rId12">
        <w:r w:rsidRPr="663939EB">
          <w:rPr>
            <w:rStyle w:val="Hyperlink"/>
            <w:color w:val="000000" w:themeColor="text1"/>
            <w:sz w:val="20"/>
            <w:szCs w:val="20"/>
          </w:rPr>
          <w:t xml:space="preserve"> </w:t>
        </w:r>
        <w:r w:rsidRPr="663939EB">
          <w:rPr>
            <w:rStyle w:val="Hyperlink"/>
            <w:color w:val="1155CC"/>
            <w:sz w:val="20"/>
            <w:szCs w:val="20"/>
          </w:rPr>
          <w:t>www.ring.com</w:t>
        </w:r>
      </w:hyperlink>
      <w:r w:rsidRPr="663939EB">
        <w:rPr>
          <w:sz w:val="20"/>
          <w:szCs w:val="20"/>
        </w:rPr>
        <w:t>. With Ring, you’re always home.</w:t>
      </w:r>
      <w:r>
        <w:br/>
      </w:r>
    </w:p>
    <w:p w14:paraId="42B935FB" w14:textId="18E4B825" w:rsidR="663939EB" w:rsidRDefault="663939EB" w:rsidP="663939EB">
      <w:pPr>
        <w:jc w:val="center"/>
      </w:pPr>
      <w:r w:rsidRPr="663939EB">
        <w:rPr>
          <w:b/>
          <w:bCs/>
          <w:sz w:val="20"/>
          <w:szCs w:val="20"/>
        </w:rPr>
        <w:t>###</w:t>
      </w:r>
      <w:r>
        <w:br/>
      </w:r>
      <w:r>
        <w:br/>
      </w:r>
    </w:p>
    <w:p w14:paraId="21EF6295" w14:textId="5F3C89CD" w:rsidR="663939EB" w:rsidRDefault="00BC34C0">
      <w:r>
        <w:rPr>
          <w:b/>
          <w:bCs/>
          <w:sz w:val="20"/>
          <w:szCs w:val="20"/>
        </w:rPr>
        <w:t xml:space="preserve">Mount Pleasant Police Department </w:t>
      </w:r>
      <w:r w:rsidR="663939EB" w:rsidRPr="663939EB">
        <w:rPr>
          <w:b/>
          <w:bCs/>
          <w:sz w:val="20"/>
          <w:szCs w:val="20"/>
        </w:rPr>
        <w:t>Media Contact</w:t>
      </w:r>
    </w:p>
    <w:p w14:paraId="1E329AA7" w14:textId="6FBBF87B" w:rsidR="00BC34C0" w:rsidRPr="00973563" w:rsidRDefault="00BC34C0">
      <w:pPr>
        <w:rPr>
          <w:sz w:val="20"/>
          <w:szCs w:val="20"/>
        </w:rPr>
      </w:pPr>
      <w:r w:rsidRPr="00973563">
        <w:rPr>
          <w:sz w:val="20"/>
          <w:szCs w:val="20"/>
        </w:rPr>
        <w:t>Inspector Chip Googe</w:t>
      </w:r>
    </w:p>
    <w:p w14:paraId="19387B33" w14:textId="6A55EA2F" w:rsidR="00BC34C0" w:rsidRPr="00973563" w:rsidRDefault="00BC34C0">
      <w:pPr>
        <w:rPr>
          <w:sz w:val="20"/>
          <w:szCs w:val="20"/>
        </w:rPr>
      </w:pPr>
      <w:r w:rsidRPr="00973563">
        <w:rPr>
          <w:sz w:val="20"/>
          <w:szCs w:val="20"/>
        </w:rPr>
        <w:t>Public Information Officer</w:t>
      </w:r>
    </w:p>
    <w:p w14:paraId="3AAB9ECF" w14:textId="77777777" w:rsidR="00BC34C0" w:rsidRPr="00BC34C0" w:rsidRDefault="00BC34C0">
      <w:pPr>
        <w:rPr>
          <w:sz w:val="20"/>
          <w:szCs w:val="20"/>
        </w:rPr>
      </w:pPr>
      <w:r w:rsidRPr="00BC34C0">
        <w:rPr>
          <w:sz w:val="20"/>
          <w:szCs w:val="20"/>
        </w:rPr>
        <w:t>843-884-4176</w:t>
      </w:r>
    </w:p>
    <w:p w14:paraId="2E5D01DF" w14:textId="17DFF163" w:rsidR="00973563" w:rsidRDefault="004A55DD">
      <w:pPr>
        <w:rPr>
          <w:sz w:val="20"/>
          <w:szCs w:val="20"/>
        </w:rPr>
      </w:pPr>
      <w:hyperlink r:id="rId13" w:history="1">
        <w:r w:rsidR="00973563" w:rsidRPr="00A13538">
          <w:rPr>
            <w:rStyle w:val="Hyperlink"/>
            <w:sz w:val="20"/>
            <w:szCs w:val="20"/>
          </w:rPr>
          <w:t>cgooge@tompsc.com</w:t>
        </w:r>
      </w:hyperlink>
    </w:p>
    <w:p w14:paraId="5431526F" w14:textId="7B54F4E6" w:rsidR="663939EB" w:rsidRDefault="00973563">
      <w:r>
        <w:t>@MPPDPIO</w:t>
      </w:r>
      <w:r w:rsidR="663939EB">
        <w:br/>
      </w:r>
    </w:p>
    <w:p w14:paraId="7F4162DB" w14:textId="4CB042F6" w:rsidR="663939EB" w:rsidRDefault="663939EB">
      <w:r w:rsidRPr="663939EB">
        <w:rPr>
          <w:b/>
          <w:bCs/>
          <w:sz w:val="20"/>
          <w:szCs w:val="20"/>
        </w:rPr>
        <w:t>Neighbors Media Contact</w:t>
      </w:r>
    </w:p>
    <w:p w14:paraId="51DA8A78" w14:textId="3B4AC049" w:rsidR="663939EB" w:rsidRDefault="663939EB">
      <w:r w:rsidRPr="663939EB">
        <w:rPr>
          <w:sz w:val="20"/>
          <w:szCs w:val="20"/>
        </w:rPr>
        <w:t>Morgan Culbertson</w:t>
      </w:r>
    </w:p>
    <w:p w14:paraId="6CACB49B" w14:textId="0A58752B" w:rsidR="663939EB" w:rsidRDefault="663939EB">
      <w:r w:rsidRPr="663939EB">
        <w:rPr>
          <w:sz w:val="20"/>
          <w:szCs w:val="20"/>
        </w:rPr>
        <w:t>Public Relations Coordinator, Neighbors by Ring</w:t>
      </w:r>
    </w:p>
    <w:p w14:paraId="0A23B669" w14:textId="28B8079B" w:rsidR="663939EB" w:rsidRDefault="663939EB">
      <w:r w:rsidRPr="663939EB">
        <w:rPr>
          <w:sz w:val="20"/>
          <w:szCs w:val="20"/>
        </w:rPr>
        <w:t xml:space="preserve">M:(805) 822-9694 </w:t>
      </w:r>
    </w:p>
    <w:p w14:paraId="47894795" w14:textId="3FE92284" w:rsidR="663939EB" w:rsidRDefault="004A55DD">
      <w:hyperlink r:id="rId14">
        <w:r w:rsidR="2D32EF46" w:rsidRPr="2D32EF46">
          <w:rPr>
            <w:rStyle w:val="Hyperlink"/>
            <w:color w:val="0000FF"/>
            <w:sz w:val="20"/>
            <w:szCs w:val="20"/>
          </w:rPr>
          <w:t>Morgan@ring.com</w:t>
        </w:r>
      </w:hyperlink>
      <w:r w:rsidR="2D32EF46" w:rsidRPr="2D32EF46">
        <w:rPr>
          <w:color w:val="0000FF"/>
          <w:sz w:val="20"/>
          <w:szCs w:val="20"/>
        </w:rPr>
        <w:t xml:space="preserve"> </w:t>
      </w:r>
    </w:p>
    <w:p w14:paraId="478169FF" w14:textId="2F8FFB6E" w:rsidR="663939EB" w:rsidRDefault="663939EB" w:rsidP="663939EB">
      <w:pPr>
        <w:rPr>
          <w:sz w:val="20"/>
          <w:szCs w:val="20"/>
        </w:rPr>
      </w:pPr>
    </w:p>
    <w:p w14:paraId="1DA4E2A2" w14:textId="77777777" w:rsidR="000677E2" w:rsidRPr="008C50FA" w:rsidRDefault="000677E2" w:rsidP="00BA17AA">
      <w:pPr>
        <w:rPr>
          <w:sz w:val="20"/>
          <w:szCs w:val="20"/>
        </w:rPr>
      </w:pPr>
    </w:p>
    <w:sectPr w:rsidR="000677E2" w:rsidRPr="008C50FA">
      <w:headerReference w:type="default" r:id="rId15"/>
      <w:foot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8E20D" w14:textId="77777777" w:rsidR="00574646" w:rsidRDefault="00574646" w:rsidP="003B7E79">
      <w:pPr>
        <w:spacing w:line="240" w:lineRule="auto"/>
      </w:pPr>
      <w:r>
        <w:separator/>
      </w:r>
    </w:p>
  </w:endnote>
  <w:endnote w:type="continuationSeparator" w:id="0">
    <w:p w14:paraId="5D3C99CD" w14:textId="77777777" w:rsidR="00574646" w:rsidRDefault="00574646" w:rsidP="003B7E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74194" w14:textId="23585B55" w:rsidR="00E171CC" w:rsidRDefault="00E171CC" w:rsidP="00E17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4966E" w14:textId="77777777" w:rsidR="00574646" w:rsidRDefault="00574646" w:rsidP="003B7E79">
      <w:pPr>
        <w:spacing w:line="240" w:lineRule="auto"/>
      </w:pPr>
      <w:r>
        <w:separator/>
      </w:r>
    </w:p>
  </w:footnote>
  <w:footnote w:type="continuationSeparator" w:id="0">
    <w:p w14:paraId="7BBA8712" w14:textId="77777777" w:rsidR="00574646" w:rsidRDefault="00574646" w:rsidP="003B7E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89F9F" w14:textId="77777777" w:rsidR="003B7E79" w:rsidRDefault="003B7E79">
    <w:pPr>
      <w:pStyle w:val="Header"/>
    </w:pPr>
    <w:r>
      <w:ptab w:relativeTo="margin" w:alignment="center" w:leader="none"/>
    </w:r>
    <w:bookmarkStart w:id="1" w:name="_o577783h07q" w:colFirst="0" w:colLast="0"/>
    <w:bookmarkEnd w:id="1"/>
  </w:p>
  <w:p w14:paraId="35604225" w14:textId="77777777" w:rsidR="003B7E79" w:rsidRDefault="003B7E79">
    <w:pPr>
      <w:pStyle w:val="Header"/>
    </w:pPr>
  </w:p>
  <w:p w14:paraId="2BA3DAC5" w14:textId="308DDDD7" w:rsidR="663939EB" w:rsidRDefault="663939EB" w:rsidP="663939EB">
    <w:pPr>
      <w:jc w:val="center"/>
    </w:pPr>
    <w:r w:rsidRPr="663939EB">
      <w:rPr>
        <w:i/>
        <w:iCs/>
        <w:sz w:val="20"/>
        <w:szCs w:val="20"/>
      </w:rPr>
      <w:t>**Press Release Template - INTERNAL USE ONLY**</w:t>
    </w:r>
  </w:p>
  <w:p w14:paraId="587D9202" w14:textId="3AB4A8EC" w:rsidR="663939EB" w:rsidRDefault="663939EB" w:rsidP="663939EB">
    <w:pPr>
      <w:jc w:val="center"/>
    </w:pPr>
    <w:r w:rsidRPr="663939EB">
      <w:rPr>
        <w:i/>
        <w:iCs/>
        <w:sz w:val="20"/>
        <w:szCs w:val="20"/>
      </w:rPr>
      <w:t>-- Final drafts must be submitted to Ring PR for review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231D"/>
    <w:multiLevelType w:val="hybridMultilevel"/>
    <w:tmpl w:val="76D2BC26"/>
    <w:lvl w:ilvl="0" w:tplc="7AFEDBD4">
      <w:start w:val="1"/>
      <w:numFmt w:val="bullet"/>
      <w:lvlText w:val=""/>
      <w:lvlJc w:val="left"/>
      <w:pPr>
        <w:ind w:left="720" w:hanging="360"/>
      </w:pPr>
      <w:rPr>
        <w:rFonts w:ascii="Symbol" w:hAnsi="Symbol" w:hint="default"/>
      </w:rPr>
    </w:lvl>
    <w:lvl w:ilvl="1" w:tplc="EB141F74">
      <w:start w:val="1"/>
      <w:numFmt w:val="bullet"/>
      <w:lvlText w:val="o"/>
      <w:lvlJc w:val="left"/>
      <w:pPr>
        <w:ind w:left="1440" w:hanging="360"/>
      </w:pPr>
      <w:rPr>
        <w:rFonts w:ascii="Courier New" w:hAnsi="Courier New" w:hint="default"/>
      </w:rPr>
    </w:lvl>
    <w:lvl w:ilvl="2" w:tplc="20C8EDC2">
      <w:start w:val="1"/>
      <w:numFmt w:val="bullet"/>
      <w:lvlText w:val=""/>
      <w:lvlJc w:val="left"/>
      <w:pPr>
        <w:ind w:left="2160" w:hanging="360"/>
      </w:pPr>
      <w:rPr>
        <w:rFonts w:ascii="Wingdings" w:hAnsi="Wingdings" w:hint="default"/>
      </w:rPr>
    </w:lvl>
    <w:lvl w:ilvl="3" w:tplc="DADE2096">
      <w:start w:val="1"/>
      <w:numFmt w:val="bullet"/>
      <w:lvlText w:val=""/>
      <w:lvlJc w:val="left"/>
      <w:pPr>
        <w:ind w:left="2880" w:hanging="360"/>
      </w:pPr>
      <w:rPr>
        <w:rFonts w:ascii="Symbol" w:hAnsi="Symbol" w:hint="default"/>
      </w:rPr>
    </w:lvl>
    <w:lvl w:ilvl="4" w:tplc="7196E6E4">
      <w:start w:val="1"/>
      <w:numFmt w:val="bullet"/>
      <w:lvlText w:val="o"/>
      <w:lvlJc w:val="left"/>
      <w:pPr>
        <w:ind w:left="3600" w:hanging="360"/>
      </w:pPr>
      <w:rPr>
        <w:rFonts w:ascii="Courier New" w:hAnsi="Courier New" w:hint="default"/>
      </w:rPr>
    </w:lvl>
    <w:lvl w:ilvl="5" w:tplc="5316EC1A">
      <w:start w:val="1"/>
      <w:numFmt w:val="bullet"/>
      <w:lvlText w:val=""/>
      <w:lvlJc w:val="left"/>
      <w:pPr>
        <w:ind w:left="4320" w:hanging="360"/>
      </w:pPr>
      <w:rPr>
        <w:rFonts w:ascii="Wingdings" w:hAnsi="Wingdings" w:hint="default"/>
      </w:rPr>
    </w:lvl>
    <w:lvl w:ilvl="6" w:tplc="2B9C6490">
      <w:start w:val="1"/>
      <w:numFmt w:val="bullet"/>
      <w:lvlText w:val=""/>
      <w:lvlJc w:val="left"/>
      <w:pPr>
        <w:ind w:left="5040" w:hanging="360"/>
      </w:pPr>
      <w:rPr>
        <w:rFonts w:ascii="Symbol" w:hAnsi="Symbol" w:hint="default"/>
      </w:rPr>
    </w:lvl>
    <w:lvl w:ilvl="7" w:tplc="7C705868">
      <w:start w:val="1"/>
      <w:numFmt w:val="bullet"/>
      <w:lvlText w:val="o"/>
      <w:lvlJc w:val="left"/>
      <w:pPr>
        <w:ind w:left="5760" w:hanging="360"/>
      </w:pPr>
      <w:rPr>
        <w:rFonts w:ascii="Courier New" w:hAnsi="Courier New" w:hint="default"/>
      </w:rPr>
    </w:lvl>
    <w:lvl w:ilvl="8" w:tplc="F4D6386A">
      <w:start w:val="1"/>
      <w:numFmt w:val="bullet"/>
      <w:lvlText w:val=""/>
      <w:lvlJc w:val="left"/>
      <w:pPr>
        <w:ind w:left="6480" w:hanging="360"/>
      </w:pPr>
      <w:rPr>
        <w:rFonts w:ascii="Wingdings" w:hAnsi="Wingdings" w:hint="default"/>
      </w:rPr>
    </w:lvl>
  </w:abstractNum>
  <w:abstractNum w:abstractNumId="1">
    <w:nsid w:val="2CF62756"/>
    <w:multiLevelType w:val="multilevel"/>
    <w:tmpl w:val="709C7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5F10AF4"/>
    <w:multiLevelType w:val="multilevel"/>
    <w:tmpl w:val="EEA4A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9AD5887"/>
    <w:multiLevelType w:val="multilevel"/>
    <w:tmpl w:val="E5B03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B027B9"/>
    <w:multiLevelType w:val="multilevel"/>
    <w:tmpl w:val="232C9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D063149"/>
    <w:multiLevelType w:val="multilevel"/>
    <w:tmpl w:val="E696A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C3A7350"/>
    <w:multiLevelType w:val="multilevel"/>
    <w:tmpl w:val="05783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B642B6E"/>
    <w:multiLevelType w:val="hybridMultilevel"/>
    <w:tmpl w:val="9B84C424"/>
    <w:lvl w:ilvl="0" w:tplc="1108C8A0">
      <w:start w:val="1"/>
      <w:numFmt w:val="bullet"/>
      <w:lvlText w:val=""/>
      <w:lvlJc w:val="left"/>
      <w:pPr>
        <w:ind w:left="720" w:hanging="360"/>
      </w:pPr>
      <w:rPr>
        <w:rFonts w:ascii="Symbol" w:hAnsi="Symbol" w:hint="default"/>
      </w:rPr>
    </w:lvl>
    <w:lvl w:ilvl="1" w:tplc="298417A6">
      <w:start w:val="1"/>
      <w:numFmt w:val="bullet"/>
      <w:lvlText w:val="o"/>
      <w:lvlJc w:val="left"/>
      <w:pPr>
        <w:ind w:left="1440" w:hanging="360"/>
      </w:pPr>
      <w:rPr>
        <w:rFonts w:ascii="Courier New" w:hAnsi="Courier New" w:hint="default"/>
      </w:rPr>
    </w:lvl>
    <w:lvl w:ilvl="2" w:tplc="80A00FBC">
      <w:start w:val="1"/>
      <w:numFmt w:val="bullet"/>
      <w:lvlText w:val=""/>
      <w:lvlJc w:val="left"/>
      <w:pPr>
        <w:ind w:left="2160" w:hanging="360"/>
      </w:pPr>
      <w:rPr>
        <w:rFonts w:ascii="Wingdings" w:hAnsi="Wingdings" w:hint="default"/>
      </w:rPr>
    </w:lvl>
    <w:lvl w:ilvl="3" w:tplc="0D0E1700">
      <w:start w:val="1"/>
      <w:numFmt w:val="bullet"/>
      <w:lvlText w:val=""/>
      <w:lvlJc w:val="left"/>
      <w:pPr>
        <w:ind w:left="2880" w:hanging="360"/>
      </w:pPr>
      <w:rPr>
        <w:rFonts w:ascii="Symbol" w:hAnsi="Symbol" w:hint="default"/>
      </w:rPr>
    </w:lvl>
    <w:lvl w:ilvl="4" w:tplc="BA722FA6">
      <w:start w:val="1"/>
      <w:numFmt w:val="bullet"/>
      <w:lvlText w:val="o"/>
      <w:lvlJc w:val="left"/>
      <w:pPr>
        <w:ind w:left="3600" w:hanging="360"/>
      </w:pPr>
      <w:rPr>
        <w:rFonts w:ascii="Courier New" w:hAnsi="Courier New" w:hint="default"/>
      </w:rPr>
    </w:lvl>
    <w:lvl w:ilvl="5" w:tplc="66A0626E">
      <w:start w:val="1"/>
      <w:numFmt w:val="bullet"/>
      <w:lvlText w:val=""/>
      <w:lvlJc w:val="left"/>
      <w:pPr>
        <w:ind w:left="4320" w:hanging="360"/>
      </w:pPr>
      <w:rPr>
        <w:rFonts w:ascii="Wingdings" w:hAnsi="Wingdings" w:hint="default"/>
      </w:rPr>
    </w:lvl>
    <w:lvl w:ilvl="6" w:tplc="7DDCC574">
      <w:start w:val="1"/>
      <w:numFmt w:val="bullet"/>
      <w:lvlText w:val=""/>
      <w:lvlJc w:val="left"/>
      <w:pPr>
        <w:ind w:left="5040" w:hanging="360"/>
      </w:pPr>
      <w:rPr>
        <w:rFonts w:ascii="Symbol" w:hAnsi="Symbol" w:hint="default"/>
      </w:rPr>
    </w:lvl>
    <w:lvl w:ilvl="7" w:tplc="A2007DE4">
      <w:start w:val="1"/>
      <w:numFmt w:val="bullet"/>
      <w:lvlText w:val="o"/>
      <w:lvlJc w:val="left"/>
      <w:pPr>
        <w:ind w:left="5760" w:hanging="360"/>
      </w:pPr>
      <w:rPr>
        <w:rFonts w:ascii="Courier New" w:hAnsi="Courier New" w:hint="default"/>
      </w:rPr>
    </w:lvl>
    <w:lvl w:ilvl="8" w:tplc="FE5A8A46">
      <w:start w:val="1"/>
      <w:numFmt w:val="bullet"/>
      <w:lvlText w:val=""/>
      <w:lvlJc w:val="left"/>
      <w:pPr>
        <w:ind w:left="6480" w:hanging="360"/>
      </w:pPr>
      <w:rPr>
        <w:rFonts w:ascii="Wingdings" w:hAnsi="Wingdings" w:hint="default"/>
      </w:rPr>
    </w:lvl>
  </w:abstractNum>
  <w:abstractNum w:abstractNumId="8">
    <w:nsid w:val="720B5F7B"/>
    <w:multiLevelType w:val="hybridMultilevel"/>
    <w:tmpl w:val="66D4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6"/>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F1"/>
    <w:rsid w:val="000224DB"/>
    <w:rsid w:val="0003798C"/>
    <w:rsid w:val="000677E2"/>
    <w:rsid w:val="0008441E"/>
    <w:rsid w:val="00152E31"/>
    <w:rsid w:val="00180B10"/>
    <w:rsid w:val="001B0140"/>
    <w:rsid w:val="001B4DE3"/>
    <w:rsid w:val="001D7B0A"/>
    <w:rsid w:val="001F2BF6"/>
    <w:rsid w:val="00264099"/>
    <w:rsid w:val="003314F6"/>
    <w:rsid w:val="00336B2C"/>
    <w:rsid w:val="003519C3"/>
    <w:rsid w:val="00365BAE"/>
    <w:rsid w:val="003908CC"/>
    <w:rsid w:val="003B7E79"/>
    <w:rsid w:val="003E58A5"/>
    <w:rsid w:val="004327D7"/>
    <w:rsid w:val="004A55DD"/>
    <w:rsid w:val="004C1232"/>
    <w:rsid w:val="00506384"/>
    <w:rsid w:val="00574646"/>
    <w:rsid w:val="006154B7"/>
    <w:rsid w:val="00657374"/>
    <w:rsid w:val="006D42C2"/>
    <w:rsid w:val="00735F2E"/>
    <w:rsid w:val="00753035"/>
    <w:rsid w:val="007826E1"/>
    <w:rsid w:val="007B066D"/>
    <w:rsid w:val="00840F8D"/>
    <w:rsid w:val="00862666"/>
    <w:rsid w:val="008C50FA"/>
    <w:rsid w:val="008F5E09"/>
    <w:rsid w:val="00934D9D"/>
    <w:rsid w:val="00973563"/>
    <w:rsid w:val="009A77F1"/>
    <w:rsid w:val="009D2907"/>
    <w:rsid w:val="00A253E8"/>
    <w:rsid w:val="00A44D79"/>
    <w:rsid w:val="00B5563C"/>
    <w:rsid w:val="00B84152"/>
    <w:rsid w:val="00BA17AA"/>
    <w:rsid w:val="00BC34C0"/>
    <w:rsid w:val="00D61A93"/>
    <w:rsid w:val="00DD6CBA"/>
    <w:rsid w:val="00E15BFF"/>
    <w:rsid w:val="00E171CC"/>
    <w:rsid w:val="00E87E91"/>
    <w:rsid w:val="00EA4DD5"/>
    <w:rsid w:val="00ED2032"/>
    <w:rsid w:val="00F51AD8"/>
    <w:rsid w:val="00F62183"/>
    <w:rsid w:val="00FE3663"/>
    <w:rsid w:val="2D32EF46"/>
    <w:rsid w:val="6639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B7E79"/>
    <w:pPr>
      <w:tabs>
        <w:tab w:val="center" w:pos="4680"/>
        <w:tab w:val="right" w:pos="9360"/>
      </w:tabs>
      <w:spacing w:line="240" w:lineRule="auto"/>
    </w:pPr>
  </w:style>
  <w:style w:type="character" w:customStyle="1" w:styleId="HeaderChar">
    <w:name w:val="Header Char"/>
    <w:basedOn w:val="DefaultParagraphFont"/>
    <w:link w:val="Header"/>
    <w:uiPriority w:val="99"/>
    <w:rsid w:val="003B7E79"/>
  </w:style>
  <w:style w:type="paragraph" w:styleId="Footer">
    <w:name w:val="footer"/>
    <w:basedOn w:val="Normal"/>
    <w:link w:val="FooterChar"/>
    <w:uiPriority w:val="99"/>
    <w:unhideWhenUsed/>
    <w:rsid w:val="003B7E79"/>
    <w:pPr>
      <w:tabs>
        <w:tab w:val="center" w:pos="4680"/>
        <w:tab w:val="right" w:pos="9360"/>
      </w:tabs>
      <w:spacing w:line="240" w:lineRule="auto"/>
    </w:pPr>
  </w:style>
  <w:style w:type="character" w:customStyle="1" w:styleId="FooterChar">
    <w:name w:val="Footer Char"/>
    <w:basedOn w:val="DefaultParagraphFont"/>
    <w:link w:val="Footer"/>
    <w:uiPriority w:val="99"/>
    <w:rsid w:val="003B7E79"/>
  </w:style>
  <w:style w:type="character" w:styleId="Hyperlink">
    <w:name w:val="Hyperlink"/>
    <w:basedOn w:val="DefaultParagraphFont"/>
    <w:uiPriority w:val="99"/>
    <w:unhideWhenUsed/>
    <w:rsid w:val="008C50FA"/>
    <w:rPr>
      <w:color w:val="0000FF" w:themeColor="hyperlink"/>
      <w:u w:val="single"/>
    </w:rPr>
  </w:style>
  <w:style w:type="character" w:customStyle="1" w:styleId="UnresolvedMention">
    <w:name w:val="Unresolved Mention"/>
    <w:basedOn w:val="DefaultParagraphFont"/>
    <w:uiPriority w:val="99"/>
    <w:semiHidden/>
    <w:unhideWhenUsed/>
    <w:rsid w:val="008C50FA"/>
    <w:rPr>
      <w:color w:val="605E5C"/>
      <w:shd w:val="clear" w:color="auto" w:fill="E1DFDD"/>
    </w:rPr>
  </w:style>
  <w:style w:type="character" w:styleId="CommentReference">
    <w:name w:val="annotation reference"/>
    <w:basedOn w:val="DefaultParagraphFont"/>
    <w:uiPriority w:val="99"/>
    <w:semiHidden/>
    <w:unhideWhenUsed/>
    <w:rsid w:val="0003798C"/>
    <w:rPr>
      <w:sz w:val="16"/>
      <w:szCs w:val="16"/>
    </w:rPr>
  </w:style>
  <w:style w:type="paragraph" w:styleId="CommentText">
    <w:name w:val="annotation text"/>
    <w:basedOn w:val="Normal"/>
    <w:link w:val="CommentTextChar"/>
    <w:uiPriority w:val="99"/>
    <w:semiHidden/>
    <w:unhideWhenUsed/>
    <w:rsid w:val="0003798C"/>
    <w:pPr>
      <w:spacing w:line="240" w:lineRule="auto"/>
    </w:pPr>
    <w:rPr>
      <w:sz w:val="20"/>
      <w:szCs w:val="20"/>
    </w:rPr>
  </w:style>
  <w:style w:type="character" w:customStyle="1" w:styleId="CommentTextChar">
    <w:name w:val="Comment Text Char"/>
    <w:basedOn w:val="DefaultParagraphFont"/>
    <w:link w:val="CommentText"/>
    <w:uiPriority w:val="99"/>
    <w:semiHidden/>
    <w:rsid w:val="0003798C"/>
    <w:rPr>
      <w:sz w:val="20"/>
      <w:szCs w:val="20"/>
    </w:rPr>
  </w:style>
  <w:style w:type="paragraph" w:styleId="CommentSubject">
    <w:name w:val="annotation subject"/>
    <w:basedOn w:val="CommentText"/>
    <w:next w:val="CommentText"/>
    <w:link w:val="CommentSubjectChar"/>
    <w:uiPriority w:val="99"/>
    <w:semiHidden/>
    <w:unhideWhenUsed/>
    <w:rsid w:val="0003798C"/>
    <w:rPr>
      <w:b/>
      <w:bCs/>
    </w:rPr>
  </w:style>
  <w:style w:type="character" w:customStyle="1" w:styleId="CommentSubjectChar">
    <w:name w:val="Comment Subject Char"/>
    <w:basedOn w:val="CommentTextChar"/>
    <w:link w:val="CommentSubject"/>
    <w:uiPriority w:val="99"/>
    <w:semiHidden/>
    <w:rsid w:val="0003798C"/>
    <w:rPr>
      <w:b/>
      <w:bCs/>
      <w:sz w:val="20"/>
      <w:szCs w:val="20"/>
    </w:rPr>
  </w:style>
  <w:style w:type="paragraph" w:styleId="BalloonText">
    <w:name w:val="Balloon Text"/>
    <w:basedOn w:val="Normal"/>
    <w:link w:val="BalloonTextChar"/>
    <w:uiPriority w:val="99"/>
    <w:semiHidden/>
    <w:unhideWhenUsed/>
    <w:rsid w:val="0003798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798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36B2C"/>
    <w:rPr>
      <w:color w:val="800080" w:themeColor="followedHyperlink"/>
      <w:u w:val="single"/>
    </w:rPr>
  </w:style>
  <w:style w:type="paragraph" w:styleId="ListParagraph">
    <w:name w:val="List Paragraph"/>
    <w:basedOn w:val="Normal"/>
    <w:uiPriority w:val="34"/>
    <w:qFormat/>
    <w:rsid w:val="00782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B7E79"/>
    <w:pPr>
      <w:tabs>
        <w:tab w:val="center" w:pos="4680"/>
        <w:tab w:val="right" w:pos="9360"/>
      </w:tabs>
      <w:spacing w:line="240" w:lineRule="auto"/>
    </w:pPr>
  </w:style>
  <w:style w:type="character" w:customStyle="1" w:styleId="HeaderChar">
    <w:name w:val="Header Char"/>
    <w:basedOn w:val="DefaultParagraphFont"/>
    <w:link w:val="Header"/>
    <w:uiPriority w:val="99"/>
    <w:rsid w:val="003B7E79"/>
  </w:style>
  <w:style w:type="paragraph" w:styleId="Footer">
    <w:name w:val="footer"/>
    <w:basedOn w:val="Normal"/>
    <w:link w:val="FooterChar"/>
    <w:uiPriority w:val="99"/>
    <w:unhideWhenUsed/>
    <w:rsid w:val="003B7E79"/>
    <w:pPr>
      <w:tabs>
        <w:tab w:val="center" w:pos="4680"/>
        <w:tab w:val="right" w:pos="9360"/>
      </w:tabs>
      <w:spacing w:line="240" w:lineRule="auto"/>
    </w:pPr>
  </w:style>
  <w:style w:type="character" w:customStyle="1" w:styleId="FooterChar">
    <w:name w:val="Footer Char"/>
    <w:basedOn w:val="DefaultParagraphFont"/>
    <w:link w:val="Footer"/>
    <w:uiPriority w:val="99"/>
    <w:rsid w:val="003B7E79"/>
  </w:style>
  <w:style w:type="character" w:styleId="Hyperlink">
    <w:name w:val="Hyperlink"/>
    <w:basedOn w:val="DefaultParagraphFont"/>
    <w:uiPriority w:val="99"/>
    <w:unhideWhenUsed/>
    <w:rsid w:val="008C50FA"/>
    <w:rPr>
      <w:color w:val="0000FF" w:themeColor="hyperlink"/>
      <w:u w:val="single"/>
    </w:rPr>
  </w:style>
  <w:style w:type="character" w:customStyle="1" w:styleId="UnresolvedMention">
    <w:name w:val="Unresolved Mention"/>
    <w:basedOn w:val="DefaultParagraphFont"/>
    <w:uiPriority w:val="99"/>
    <w:semiHidden/>
    <w:unhideWhenUsed/>
    <w:rsid w:val="008C50FA"/>
    <w:rPr>
      <w:color w:val="605E5C"/>
      <w:shd w:val="clear" w:color="auto" w:fill="E1DFDD"/>
    </w:rPr>
  </w:style>
  <w:style w:type="character" w:styleId="CommentReference">
    <w:name w:val="annotation reference"/>
    <w:basedOn w:val="DefaultParagraphFont"/>
    <w:uiPriority w:val="99"/>
    <w:semiHidden/>
    <w:unhideWhenUsed/>
    <w:rsid w:val="0003798C"/>
    <w:rPr>
      <w:sz w:val="16"/>
      <w:szCs w:val="16"/>
    </w:rPr>
  </w:style>
  <w:style w:type="paragraph" w:styleId="CommentText">
    <w:name w:val="annotation text"/>
    <w:basedOn w:val="Normal"/>
    <w:link w:val="CommentTextChar"/>
    <w:uiPriority w:val="99"/>
    <w:semiHidden/>
    <w:unhideWhenUsed/>
    <w:rsid w:val="0003798C"/>
    <w:pPr>
      <w:spacing w:line="240" w:lineRule="auto"/>
    </w:pPr>
    <w:rPr>
      <w:sz w:val="20"/>
      <w:szCs w:val="20"/>
    </w:rPr>
  </w:style>
  <w:style w:type="character" w:customStyle="1" w:styleId="CommentTextChar">
    <w:name w:val="Comment Text Char"/>
    <w:basedOn w:val="DefaultParagraphFont"/>
    <w:link w:val="CommentText"/>
    <w:uiPriority w:val="99"/>
    <w:semiHidden/>
    <w:rsid w:val="0003798C"/>
    <w:rPr>
      <w:sz w:val="20"/>
      <w:szCs w:val="20"/>
    </w:rPr>
  </w:style>
  <w:style w:type="paragraph" w:styleId="CommentSubject">
    <w:name w:val="annotation subject"/>
    <w:basedOn w:val="CommentText"/>
    <w:next w:val="CommentText"/>
    <w:link w:val="CommentSubjectChar"/>
    <w:uiPriority w:val="99"/>
    <w:semiHidden/>
    <w:unhideWhenUsed/>
    <w:rsid w:val="0003798C"/>
    <w:rPr>
      <w:b/>
      <w:bCs/>
    </w:rPr>
  </w:style>
  <w:style w:type="character" w:customStyle="1" w:styleId="CommentSubjectChar">
    <w:name w:val="Comment Subject Char"/>
    <w:basedOn w:val="CommentTextChar"/>
    <w:link w:val="CommentSubject"/>
    <w:uiPriority w:val="99"/>
    <w:semiHidden/>
    <w:rsid w:val="0003798C"/>
    <w:rPr>
      <w:b/>
      <w:bCs/>
      <w:sz w:val="20"/>
      <w:szCs w:val="20"/>
    </w:rPr>
  </w:style>
  <w:style w:type="paragraph" w:styleId="BalloonText">
    <w:name w:val="Balloon Text"/>
    <w:basedOn w:val="Normal"/>
    <w:link w:val="BalloonTextChar"/>
    <w:uiPriority w:val="99"/>
    <w:semiHidden/>
    <w:unhideWhenUsed/>
    <w:rsid w:val="0003798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798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36B2C"/>
    <w:rPr>
      <w:color w:val="800080" w:themeColor="followedHyperlink"/>
      <w:u w:val="single"/>
    </w:rPr>
  </w:style>
  <w:style w:type="paragraph" w:styleId="ListParagraph">
    <w:name w:val="List Paragraph"/>
    <w:basedOn w:val="Normal"/>
    <w:uiPriority w:val="34"/>
    <w:qFormat/>
    <w:rsid w:val="00782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0839">
      <w:bodyDiv w:val="1"/>
      <w:marLeft w:val="0"/>
      <w:marRight w:val="0"/>
      <w:marTop w:val="0"/>
      <w:marBottom w:val="0"/>
      <w:divBdr>
        <w:top w:val="none" w:sz="0" w:space="0" w:color="auto"/>
        <w:left w:val="none" w:sz="0" w:space="0" w:color="auto"/>
        <w:bottom w:val="none" w:sz="0" w:space="0" w:color="auto"/>
        <w:right w:val="none" w:sz="0" w:space="0" w:color="auto"/>
      </w:divBdr>
    </w:div>
    <w:div w:id="640622274">
      <w:bodyDiv w:val="1"/>
      <w:marLeft w:val="0"/>
      <w:marRight w:val="0"/>
      <w:marTop w:val="0"/>
      <w:marBottom w:val="0"/>
      <w:divBdr>
        <w:top w:val="none" w:sz="0" w:space="0" w:color="auto"/>
        <w:left w:val="none" w:sz="0" w:space="0" w:color="auto"/>
        <w:bottom w:val="none" w:sz="0" w:space="0" w:color="auto"/>
        <w:right w:val="none" w:sz="0" w:space="0" w:color="auto"/>
      </w:divBdr>
    </w:div>
    <w:div w:id="964307374">
      <w:bodyDiv w:val="1"/>
      <w:marLeft w:val="0"/>
      <w:marRight w:val="0"/>
      <w:marTop w:val="0"/>
      <w:marBottom w:val="0"/>
      <w:divBdr>
        <w:top w:val="none" w:sz="0" w:space="0" w:color="auto"/>
        <w:left w:val="none" w:sz="0" w:space="0" w:color="auto"/>
        <w:bottom w:val="none" w:sz="0" w:space="0" w:color="auto"/>
        <w:right w:val="none" w:sz="0" w:space="0" w:color="auto"/>
      </w:divBdr>
    </w:div>
    <w:div w:id="1682664203">
      <w:bodyDiv w:val="1"/>
      <w:marLeft w:val="0"/>
      <w:marRight w:val="0"/>
      <w:marTop w:val="0"/>
      <w:marBottom w:val="0"/>
      <w:divBdr>
        <w:top w:val="none" w:sz="0" w:space="0" w:color="auto"/>
        <w:left w:val="none" w:sz="0" w:space="0" w:color="auto"/>
        <w:bottom w:val="none" w:sz="0" w:space="0" w:color="auto"/>
        <w:right w:val="none" w:sz="0" w:space="0" w:color="auto"/>
      </w:divBdr>
    </w:div>
    <w:div w:id="1687827630">
      <w:bodyDiv w:val="1"/>
      <w:marLeft w:val="0"/>
      <w:marRight w:val="0"/>
      <w:marTop w:val="0"/>
      <w:marBottom w:val="0"/>
      <w:divBdr>
        <w:top w:val="none" w:sz="0" w:space="0" w:color="auto"/>
        <w:left w:val="none" w:sz="0" w:space="0" w:color="auto"/>
        <w:bottom w:val="none" w:sz="0" w:space="0" w:color="auto"/>
        <w:right w:val="none" w:sz="0" w:space="0" w:color="auto"/>
      </w:divBdr>
    </w:div>
    <w:div w:id="1689407366">
      <w:bodyDiv w:val="1"/>
      <w:marLeft w:val="0"/>
      <w:marRight w:val="0"/>
      <w:marTop w:val="0"/>
      <w:marBottom w:val="0"/>
      <w:divBdr>
        <w:top w:val="none" w:sz="0" w:space="0" w:color="auto"/>
        <w:left w:val="none" w:sz="0" w:space="0" w:color="auto"/>
        <w:bottom w:val="none" w:sz="0" w:space="0" w:color="auto"/>
        <w:right w:val="none" w:sz="0" w:space="0" w:color="auto"/>
      </w:divBdr>
    </w:div>
    <w:div w:id="2102603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ing.com/neighbors" TargetMode="External"/><Relationship Id="rId13" Type="http://schemas.openxmlformats.org/officeDocument/2006/relationships/hyperlink" Target="mailto:cgooge@tompsc.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ing.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log.ring.com/2018/09/20/keeping-more-neighborhoods-saf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ing.com/neighbors" TargetMode="External"/><Relationship Id="rId4" Type="http://schemas.openxmlformats.org/officeDocument/2006/relationships/settings" Target="settings.xml"/><Relationship Id="rId9" Type="http://schemas.openxmlformats.org/officeDocument/2006/relationships/hyperlink" Target="http://www.ring.com/" TargetMode="External"/><Relationship Id="rId14" Type="http://schemas.openxmlformats.org/officeDocument/2006/relationships/hyperlink" Target="mailto:Morgan@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Slater, Stephanie</cp:lastModifiedBy>
  <cp:revision>2</cp:revision>
  <dcterms:created xsi:type="dcterms:W3CDTF">2019-07-19T13:48:00Z</dcterms:created>
  <dcterms:modified xsi:type="dcterms:W3CDTF">2019-07-19T13:48:00Z</dcterms:modified>
</cp:coreProperties>
</file>